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97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黑体简体"/>
          <w:bCs/>
          <w:color w:val="000000"/>
          <w:sz w:val="32"/>
          <w:szCs w:val="32"/>
          <w:highlight w:val="none"/>
        </w:rPr>
        <w:t>附件</w:t>
      </w:r>
      <w:r>
        <w:rPr>
          <w:rFonts w:hint="eastAsia" w:eastAsia="方正黑体简体"/>
          <w:bCs/>
          <w:color w:val="000000"/>
          <w:sz w:val="32"/>
          <w:szCs w:val="32"/>
          <w:highlight w:val="none"/>
          <w:lang w:val="en-US" w:eastAsia="zh-CN"/>
        </w:rPr>
        <w:t>1</w:t>
      </w:r>
    </w:p>
    <w:p w14:paraId="42C9F7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eastAsia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四川文理学院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第十</w:t>
      </w:r>
      <w:r>
        <w:rPr>
          <w:rFonts w:hint="eastAsia" w:eastAsia="方正小标宋简体"/>
          <w:bCs/>
          <w:color w:val="000000"/>
          <w:kern w:val="0"/>
          <w:sz w:val="36"/>
          <w:szCs w:val="36"/>
          <w:highlight w:val="none"/>
          <w:lang w:eastAsia="zh-CN"/>
        </w:rPr>
        <w:t>四</w:t>
      </w:r>
      <w:r>
        <w:rPr>
          <w:rFonts w:hint="eastAsia"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  <w:t>届“十佳青年学生”报名表</w:t>
      </w:r>
    </w:p>
    <w:bookmarkEnd w:id="0"/>
    <w:p w14:paraId="5014E1F6">
      <w:pPr>
        <w:widowControl/>
        <w:spacing w:line="240" w:lineRule="exact"/>
        <w:jc w:val="center"/>
        <w:rPr>
          <w:rFonts w:ascii="Times New Roman" w:hAnsi="Times New Roman" w:eastAsia="方正小标宋简体"/>
          <w:bCs/>
          <w:color w:val="000000"/>
          <w:kern w:val="0"/>
          <w:sz w:val="36"/>
          <w:szCs w:val="36"/>
          <w:highlight w:val="none"/>
        </w:rPr>
      </w:pPr>
    </w:p>
    <w:tbl>
      <w:tblPr>
        <w:tblStyle w:val="3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1645"/>
        <w:gridCol w:w="1068"/>
        <w:gridCol w:w="465"/>
        <w:gridCol w:w="1786"/>
        <w:gridCol w:w="1843"/>
      </w:tblGrid>
      <w:tr w14:paraId="23013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0FB0111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1645" w:type="dxa"/>
            <w:noWrap w:val="0"/>
            <w:vAlign w:val="top"/>
          </w:tcPr>
          <w:p w14:paraId="3472138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1DA0A8D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性  别</w:t>
            </w:r>
          </w:p>
        </w:tc>
        <w:tc>
          <w:tcPr>
            <w:tcW w:w="1786" w:type="dxa"/>
            <w:noWrap w:val="0"/>
            <w:vAlign w:val="top"/>
          </w:tcPr>
          <w:p w14:paraId="5901A6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 w14:paraId="41FC511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证件照</w:t>
            </w:r>
          </w:p>
        </w:tc>
      </w:tr>
      <w:tr w14:paraId="5878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38F1D5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民  族</w:t>
            </w:r>
          </w:p>
        </w:tc>
        <w:tc>
          <w:tcPr>
            <w:tcW w:w="1645" w:type="dxa"/>
            <w:noWrap w:val="0"/>
            <w:vAlign w:val="top"/>
          </w:tcPr>
          <w:p w14:paraId="17F7C36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496304E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786" w:type="dxa"/>
            <w:noWrap w:val="0"/>
            <w:vAlign w:val="top"/>
          </w:tcPr>
          <w:p w14:paraId="7C1885C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3E4117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72652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04E33A7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事迹类别</w:t>
            </w:r>
          </w:p>
        </w:tc>
        <w:tc>
          <w:tcPr>
            <w:tcW w:w="1645" w:type="dxa"/>
            <w:noWrap w:val="0"/>
            <w:vAlign w:val="top"/>
          </w:tcPr>
          <w:p w14:paraId="7891098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5BBE7E5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号</w:t>
            </w:r>
          </w:p>
        </w:tc>
        <w:tc>
          <w:tcPr>
            <w:tcW w:w="1786" w:type="dxa"/>
            <w:noWrap w:val="0"/>
            <w:vAlign w:val="top"/>
          </w:tcPr>
          <w:p w14:paraId="464B28B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20F8D98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7AC9D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1652CAA0">
            <w:pPr>
              <w:widowControl/>
              <w:spacing w:line="240" w:lineRule="auto"/>
              <w:jc w:val="distribute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1"/>
                <w:w w:val="83"/>
                <w:kern w:val="0"/>
                <w:sz w:val="28"/>
                <w:szCs w:val="28"/>
                <w:highlight w:val="none"/>
                <w:fitText w:val="1400" w:id="935215090"/>
                <w:lang w:eastAsia="zh-CN"/>
              </w:rPr>
              <w:t>志愿服务时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pacing w:val="0"/>
                <w:w w:val="83"/>
                <w:kern w:val="0"/>
                <w:sz w:val="28"/>
                <w:szCs w:val="28"/>
                <w:highlight w:val="none"/>
                <w:fitText w:val="1400" w:id="935215090"/>
                <w:lang w:eastAsia="zh-CN"/>
              </w:rPr>
              <w:t>长</w:t>
            </w:r>
          </w:p>
        </w:tc>
        <w:tc>
          <w:tcPr>
            <w:tcW w:w="1645" w:type="dxa"/>
            <w:noWrap w:val="0"/>
            <w:vAlign w:val="top"/>
          </w:tcPr>
          <w:p w14:paraId="7C03931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7B2E7B4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院系专业</w:t>
            </w:r>
          </w:p>
        </w:tc>
        <w:tc>
          <w:tcPr>
            <w:tcW w:w="1786" w:type="dxa"/>
            <w:noWrap w:val="0"/>
            <w:vAlign w:val="top"/>
          </w:tcPr>
          <w:p w14:paraId="28DA223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7703A75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71D66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0733DE5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手机号</w:t>
            </w:r>
          </w:p>
        </w:tc>
        <w:tc>
          <w:tcPr>
            <w:tcW w:w="1645" w:type="dxa"/>
            <w:noWrap w:val="0"/>
            <w:vAlign w:val="top"/>
          </w:tcPr>
          <w:p w14:paraId="56672C7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4C638BC3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年级班级</w:t>
            </w:r>
          </w:p>
        </w:tc>
        <w:tc>
          <w:tcPr>
            <w:tcW w:w="1786" w:type="dxa"/>
            <w:noWrap w:val="0"/>
            <w:vAlign w:val="top"/>
          </w:tcPr>
          <w:p w14:paraId="2F58B7F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 w14:paraId="524E8AEB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91A1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10" w:type="dxa"/>
            <w:noWrap w:val="0"/>
            <w:vAlign w:val="top"/>
          </w:tcPr>
          <w:p w14:paraId="6B124265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QQ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1645" w:type="dxa"/>
            <w:noWrap w:val="0"/>
            <w:vAlign w:val="top"/>
          </w:tcPr>
          <w:p w14:paraId="1BD25A0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533" w:type="dxa"/>
            <w:gridSpan w:val="2"/>
            <w:noWrap w:val="0"/>
            <w:vAlign w:val="top"/>
          </w:tcPr>
          <w:p w14:paraId="335B966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629" w:type="dxa"/>
            <w:gridSpan w:val="2"/>
            <w:noWrap w:val="0"/>
            <w:vAlign w:val="top"/>
          </w:tcPr>
          <w:p w14:paraId="6F0F75D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31481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noWrap w:val="0"/>
            <w:vAlign w:val="top"/>
          </w:tcPr>
          <w:p w14:paraId="6F3C9B92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事迹简介</w:t>
            </w:r>
          </w:p>
          <w:p w14:paraId="673E08D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  <w:t>根据评选类别，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简要说明个人事迹和成果，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  <w:t>000字以内）</w:t>
            </w:r>
          </w:p>
        </w:tc>
      </w:tr>
      <w:tr w14:paraId="42F3B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7" w:type="dxa"/>
            <w:gridSpan w:val="6"/>
            <w:noWrap w:val="0"/>
            <w:vAlign w:val="top"/>
          </w:tcPr>
          <w:p w14:paraId="1F5BC53C">
            <w:pPr>
              <w:widowControl/>
              <w:ind w:firstLine="560" w:firstLineChars="200"/>
              <w:jc w:val="both"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</w:p>
          <w:p w14:paraId="152540D4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09A7C366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6571AED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3B04683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670E5DCE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2A318A9C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7CB4BBBB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E0BA0DA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3FCE8CE6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  <w:p w14:paraId="42B6A8A8">
            <w:pPr>
              <w:widowControl/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</w:tr>
      <w:tr w14:paraId="0F5F1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4423" w:type="dxa"/>
            <w:gridSpan w:val="3"/>
            <w:noWrap w:val="0"/>
            <w:vAlign w:val="top"/>
          </w:tcPr>
          <w:p w14:paraId="33549B00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二级学院团总支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意见</w:t>
            </w:r>
          </w:p>
          <w:p w14:paraId="6E51192B">
            <w:pPr>
              <w:spacing w:line="44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581A5311">
            <w:pPr>
              <w:spacing w:line="440" w:lineRule="exact"/>
              <w:ind w:right="960"/>
              <w:jc w:val="both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2A09FC93"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 w14:paraId="363917BA">
            <w:pPr>
              <w:widowControl/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  <w:tc>
          <w:tcPr>
            <w:tcW w:w="4094" w:type="dxa"/>
            <w:gridSpan w:val="3"/>
            <w:noWrap w:val="0"/>
            <w:vAlign w:val="top"/>
          </w:tcPr>
          <w:p w14:paraId="43D95F4B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二级学院党组织意见</w:t>
            </w:r>
          </w:p>
          <w:p w14:paraId="56A91C15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414F6891">
            <w:pPr>
              <w:widowControl/>
              <w:spacing w:line="440" w:lineRule="exact"/>
              <w:jc w:val="lef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08D9E0CF">
            <w:pPr>
              <w:spacing w:line="44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 w14:paraId="293F8C4A">
            <w:pPr>
              <w:spacing w:line="44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  <w:tr w14:paraId="53529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517" w:type="dxa"/>
            <w:gridSpan w:val="6"/>
            <w:noWrap w:val="0"/>
            <w:vAlign w:val="top"/>
          </w:tcPr>
          <w:p w14:paraId="050DD71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  <w:lang w:eastAsia="zh-CN"/>
              </w:rPr>
              <w:t>校</w:t>
            </w: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团委意见</w:t>
            </w:r>
          </w:p>
          <w:p w14:paraId="549D26E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21E350B3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</w:p>
          <w:p w14:paraId="1F9C92D1">
            <w:pPr>
              <w:spacing w:line="360" w:lineRule="exact"/>
              <w:ind w:right="960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盖章（签名）：</w:t>
            </w:r>
          </w:p>
          <w:p w14:paraId="5AC5F683"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highlight w:val="none"/>
              </w:rPr>
              <w:t>年  月  日</w:t>
            </w:r>
          </w:p>
        </w:tc>
      </w:tr>
    </w:tbl>
    <w:p w14:paraId="3287BEEF">
      <w:pPr>
        <w:widowControl/>
        <w:spacing w:line="400" w:lineRule="exact"/>
        <w:ind w:firstLine="480" w:firstLineChars="200"/>
        <w:jc w:val="left"/>
        <w:rPr>
          <w:rFonts w:eastAsia="黑体"/>
          <w:kern w:val="0"/>
          <w:sz w:val="32"/>
          <w:szCs w:val="32"/>
        </w:rPr>
        <w:sectPr>
          <w:footerReference r:id="rId3" w:type="default"/>
          <w:pgSz w:w="11906" w:h="16838"/>
          <w:pgMar w:top="2098" w:right="1474" w:bottom="1701" w:left="1587" w:header="851" w:footer="1481" w:gutter="0"/>
          <w:pgNumType w:fmt="numberInDash"/>
          <w:cols w:space="720" w:num="1"/>
          <w:docGrid w:linePitch="312" w:charSpace="0"/>
        </w:sectPr>
      </w:pP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注：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此表</w:t>
      </w: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双面打印。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“事迹类别”一栏，从</w:t>
      </w:r>
      <w:r>
        <w:rPr>
          <w:rFonts w:hint="eastAsia" w:eastAsia="仿宋" w:cs="仿宋"/>
          <w:bCs/>
          <w:color w:val="000000"/>
          <w:kern w:val="0"/>
          <w:sz w:val="24"/>
          <w:highlight w:val="none"/>
          <w:lang w:eastAsia="zh-CN"/>
        </w:rPr>
        <w:t>评选类别的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  <w:lang w:val="en-US" w:eastAsia="zh-CN"/>
        </w:rPr>
        <w:t>五</w:t>
      </w:r>
      <w:r>
        <w:rPr>
          <w:rFonts w:hint="eastAsia" w:ascii="Times New Roman" w:hAnsi="Times New Roman" w:eastAsia="仿宋" w:cs="仿宋"/>
          <w:bCs/>
          <w:color w:val="000000"/>
          <w:kern w:val="0"/>
          <w:sz w:val="24"/>
          <w:highlight w:val="none"/>
        </w:rPr>
        <w:t>类中选择一类</w:t>
      </w:r>
    </w:p>
    <w:p w14:paraId="69352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9BDE3D-CC9D-41A8-B274-63D3BFCAFA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92E43BC-ECBF-4520-A9C2-201C7E3ADFD5}"/>
  </w:font>
  <w:font w:name="方正黑体简体">
    <w:altName w:val="微软雅黑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1A4A054-392C-4A46-B333-AB72D062F5B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5D093B3-C61C-401A-8AE1-A0D402B4C6F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FB11118-13F0-469F-8787-B0ECAB6897C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3CE34">
    <w:pPr>
      <w:pStyle w:val="2"/>
      <w:framePr w:wrap="around" w:vAnchor="text" w:hAnchor="page" w:x="9174" w:y="-24"/>
      <w:ind w:left="210" w:leftChars="100" w:right="210" w:rightChars="100"/>
      <w:rPr>
        <w:rStyle w:val="5"/>
        <w:sz w:val="28"/>
        <w:szCs w:val="28"/>
      </w:rPr>
    </w:pPr>
    <w:r>
      <w:rPr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5"/>
        <w:sz w:val="28"/>
        <w:szCs w:val="28"/>
      </w:rPr>
      <w:t>- 1 -</w:t>
    </w:r>
    <w:r>
      <w:rPr>
        <w:sz w:val="28"/>
        <w:szCs w:val="28"/>
      </w:rPr>
      <w:fldChar w:fldCharType="end"/>
    </w:r>
  </w:p>
  <w:p w14:paraId="00FF65A9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A1834"/>
    <w:rsid w:val="310A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kern w:val="0"/>
      <w:sz w:val="18"/>
      <w:szCs w:val="18"/>
    </w:rPr>
  </w:style>
  <w:style w:type="character" w:styleId="5">
    <w:name w:val="page number"/>
    <w:basedOn w:val="4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2025-03-12T01:59:00Z</dcterms:created>
  <dc:creator>祝成毅！（13659068373）</dc:creator>
  <cp:lastModifiedBy>祝成毅！（13659068373）</cp:lastModifiedBy>
  <dcterms:modified xsi:type="dcterms:W3CDTF">2025-03-12T02:03:27Z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712ED3D7128142F78245795DFC0A7573_11</vt:lpwstr>
  </property>
  <property fmtid="{D5CDD505-2E9C-101B-9397-08002B2CF9AE}" pid="4" name="KSOTemplateDocerSaveRecord">
    <vt:lpwstr>eyJoZGlkIjoiZDYzNGJkYTk0MDVmYjM0OTU0YWZhYjMxYjA4Yjc2YTIiLCJ1c2VySWQiOiIyODg5MTQzMTMifQ==</vt:lpwstr>
  </property>
</Properties>
</file>