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四川文理学院入党积极分子推荐表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9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594"/>
        <w:gridCol w:w="1073"/>
        <w:gridCol w:w="1073"/>
        <w:gridCol w:w="1073"/>
        <w:gridCol w:w="1367"/>
        <w:gridCol w:w="1073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何时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入团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何时提出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入党申请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现任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3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所在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学院或部门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所在团支部</w:t>
            </w:r>
          </w:p>
        </w:tc>
        <w:tc>
          <w:tcPr>
            <w:tcW w:w="3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*年9月—*年7月  **小学就读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*年9月—*年7月  **初中就读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*年9月—*年7月  **高中就读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*年9月至今     **大学就读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(学习时间不能间断）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表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现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由本人填写，叙述一下自己入校以来在思想政治、道德品行、作用发挥、执行纪律等方面的表现。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团员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评议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该部分由团支部大会给出意见，填写者在该栏左下角签字（组织委员或宣传委员填写） 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填写内容：经团支部大会评议，       同学是一名优秀共青团员。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签名：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团支部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推荐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该同学拥护中国共产党的领导，践行社会主义核心价值观，主动成为注册志愿者，积极参加社会实践和志愿服务活动，按期完成“青年大学习”，遵纪守法，勤学上进，积极向党组织靠拢，在团员青年中能起到表率作用。经评议，拟同意推荐该同学为入党积极分子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人选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。（可根据实际情况改动）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签名：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团总支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根据支部推荐意见，团总支对      同学做了进一步的考察，并于     年   月   日召开会议，经研究，拟同意推荐其为入党积极分子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人选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签名（盖章） ：                        年 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校团委意见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ind w:firstLine="6160" w:firstLineChars="22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（盖章） 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                         年 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党支部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 xml:space="preserve">  经考核，党支部于       年    月    日召开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  <w:lang w:eastAsia="zh-CN"/>
              </w:rPr>
              <w:t>支部委员会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/支部大会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  <w:lang w:eastAsia="zh-CN"/>
              </w:rPr>
              <w:t>会议研究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，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  <w:lang w:eastAsia="zh-CN"/>
              </w:rPr>
              <w:t>同意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 xml:space="preserve">            同志为入党积极分子。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签名（盖章）：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年  月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ZTg1ODgzNjJhNGNhMmUxYWVkYWY2ZGI4NDNjMjIifQ=="/>
  </w:docVars>
  <w:rsids>
    <w:rsidRoot w:val="00000000"/>
    <w:rsid w:val="588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2024-03-28T09:33:08Z</dcterms:created>
  <dc:creator>Administrator</dc:creator>
  <cp:lastModifiedBy>Luckie</cp:lastModifiedBy>
  <dcterms:modified xsi:type="dcterms:W3CDTF">2024-03-28T09:33:15Z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8CA9C2FF3E064F96B9E1E3973085D6A2_12</vt:lpwstr>
  </property>
</Properties>
</file>